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D84" w:rsidRDefault="00F657A4" w:rsidP="00F657A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57A4">
        <w:rPr>
          <w:rFonts w:ascii="Times New Roman" w:hAnsi="Times New Roman" w:cs="Times New Roman"/>
          <w:b/>
          <w:sz w:val="28"/>
          <w:szCs w:val="28"/>
        </w:rPr>
        <w:t xml:space="preserve">Утверждаю: </w:t>
      </w:r>
      <w:r w:rsidR="00087D8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57A4" w:rsidRDefault="00087D84" w:rsidP="00F657A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 МБ</w:t>
      </w:r>
      <w:r w:rsidR="00F657A4" w:rsidRPr="00F657A4">
        <w:rPr>
          <w:rFonts w:ascii="Times New Roman" w:hAnsi="Times New Roman" w:cs="Times New Roman"/>
          <w:b/>
          <w:sz w:val="28"/>
          <w:szCs w:val="28"/>
        </w:rPr>
        <w:t>ОУ № 6</w:t>
      </w:r>
      <w:r>
        <w:rPr>
          <w:rFonts w:ascii="Times New Roman" w:hAnsi="Times New Roman" w:cs="Times New Roman"/>
          <w:b/>
          <w:sz w:val="28"/>
          <w:szCs w:val="28"/>
        </w:rPr>
        <w:t>6</w:t>
      </w:r>
    </w:p>
    <w:p w:rsidR="00F657A4" w:rsidRPr="00F657A4" w:rsidRDefault="00F657A4" w:rsidP="00F657A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657A4" w:rsidRPr="00F657A4" w:rsidRDefault="00F657A4" w:rsidP="00F657A4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657A4">
        <w:rPr>
          <w:rFonts w:ascii="Times New Roman" w:hAnsi="Times New Roman" w:cs="Times New Roman"/>
          <w:b/>
          <w:sz w:val="28"/>
          <w:szCs w:val="28"/>
        </w:rPr>
        <w:t>____________</w:t>
      </w:r>
      <w:r w:rsidR="00087D84">
        <w:rPr>
          <w:rFonts w:ascii="Times New Roman" w:hAnsi="Times New Roman" w:cs="Times New Roman"/>
          <w:b/>
          <w:sz w:val="28"/>
          <w:szCs w:val="28"/>
        </w:rPr>
        <w:t>Керимова А.В.</w:t>
      </w:r>
      <w:bookmarkStart w:id="0" w:name="_GoBack"/>
      <w:bookmarkEnd w:id="0"/>
    </w:p>
    <w:p w:rsidR="00F657A4" w:rsidRDefault="00F657A4" w:rsidP="00F65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402F" w:rsidRDefault="00340127" w:rsidP="00F65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0127">
        <w:rPr>
          <w:rFonts w:ascii="Times New Roman" w:hAnsi="Times New Roman" w:cs="Times New Roman"/>
          <w:b/>
          <w:sz w:val="28"/>
          <w:szCs w:val="28"/>
        </w:rPr>
        <w:t xml:space="preserve">Комплексно-тематическое планирование </w:t>
      </w:r>
      <w:r w:rsidR="00F657A4">
        <w:rPr>
          <w:rFonts w:ascii="Times New Roman" w:hAnsi="Times New Roman" w:cs="Times New Roman"/>
          <w:b/>
          <w:sz w:val="28"/>
          <w:szCs w:val="28"/>
        </w:rPr>
        <w:t xml:space="preserve">образовательной деятельности </w:t>
      </w:r>
      <w:r w:rsidRPr="003401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57A4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Pr="00340127">
        <w:rPr>
          <w:rFonts w:ascii="Times New Roman" w:hAnsi="Times New Roman" w:cs="Times New Roman"/>
          <w:b/>
          <w:sz w:val="28"/>
          <w:szCs w:val="28"/>
        </w:rPr>
        <w:t>групп</w:t>
      </w:r>
      <w:r w:rsidR="00F657A4">
        <w:rPr>
          <w:rFonts w:ascii="Times New Roman" w:hAnsi="Times New Roman" w:cs="Times New Roman"/>
          <w:b/>
          <w:sz w:val="28"/>
          <w:szCs w:val="28"/>
        </w:rPr>
        <w:t xml:space="preserve"> компенсирующего вида</w:t>
      </w:r>
    </w:p>
    <w:p w:rsidR="00F657A4" w:rsidRDefault="00F657A4" w:rsidP="00F65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(старших логопедических групп)</w:t>
      </w:r>
    </w:p>
    <w:p w:rsidR="00F657A4" w:rsidRPr="00340127" w:rsidRDefault="00F657A4" w:rsidP="00F657A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60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1549"/>
        <w:gridCol w:w="17"/>
        <w:gridCol w:w="10"/>
        <w:gridCol w:w="2392"/>
        <w:gridCol w:w="6095"/>
        <w:gridCol w:w="1276"/>
        <w:gridCol w:w="3402"/>
      </w:tblGrid>
      <w:tr w:rsidR="001A3BBF" w:rsidRPr="00340127" w:rsidTr="001A3BBF">
        <w:trPr>
          <w:trHeight w:val="456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Месяц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Неделя</w:t>
            </w: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недели.</w:t>
            </w: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 пассивная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095" w:type="dxa"/>
          </w:tcPr>
          <w:p w:rsidR="001A3BBF" w:rsidRPr="001A3BBF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b/>
                <w:sz w:val="28"/>
                <w:szCs w:val="28"/>
              </w:rPr>
              <w:t>Цель работы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 активная.</w:t>
            </w:r>
          </w:p>
        </w:tc>
      </w:tr>
      <w:tr w:rsidR="001A3BBF" w:rsidRPr="00340127" w:rsidTr="001A3BBF">
        <w:trPr>
          <w:trHeight w:val="825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01 -16.09.</w:t>
            </w: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  <w:vMerge w:val="restart"/>
          </w:tcPr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sz w:val="28"/>
                <w:szCs w:val="28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Обследование речи детей и заполнение необходимой речевой документации.</w:t>
            </w:r>
          </w:p>
        </w:tc>
      </w:tr>
      <w:tr w:rsidR="001A3BBF" w:rsidRPr="00340127" w:rsidTr="001A3BBF">
        <w:trPr>
          <w:trHeight w:val="503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19.09-23.09</w:t>
            </w: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 детским садом.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У.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Автомат, альбом, автобус, мак, утюг, утёнок, петушок, душ, арбуз.</w:t>
            </w:r>
          </w:p>
        </w:tc>
      </w:tr>
      <w:tr w:rsidR="001A3BBF" w:rsidRPr="00340127" w:rsidTr="001A3BBF">
        <w:trPr>
          <w:trHeight w:val="643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26.09-30.09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 П.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Индюк, ириска, иголка, пальто, пылесос, пулемёт, панамка.</w:t>
            </w:r>
          </w:p>
        </w:tc>
      </w:tr>
      <w:tr w:rsidR="001A3BBF" w:rsidRPr="00340127" w:rsidTr="001A3BBF">
        <w:trPr>
          <w:trHeight w:val="671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03.10-07.10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Осень. Погода осенью.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</w:t>
            </w:r>
            <w:r w:rsidRPr="001A3BBF">
              <w:rPr>
                <w:rFonts w:ascii="Times New Roman" w:hAnsi="Times New Roman" w:cs="Times New Roman"/>
                <w:sz w:val="24"/>
              </w:rPr>
              <w:lastRenderedPageBreak/>
              <w:t>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Т. П.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Танк, туфли, кот, вата, утка, охотник, тыква, тапочки.</w:t>
            </w:r>
          </w:p>
        </w:tc>
      </w:tr>
      <w:tr w:rsidR="001A3BBF" w:rsidRPr="00340127" w:rsidTr="001A3BBF">
        <w:trPr>
          <w:trHeight w:val="825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10.10-14.10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(осенний урожай). Овощ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и-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фрукты.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К.О.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Конь, книга, индюк, мак, кубик, юбка, ботинки, дом, окно, ноги, альбом, лимон.</w:t>
            </w:r>
            <w:proofErr w:type="gramEnd"/>
          </w:p>
        </w:tc>
      </w:tr>
      <w:tr w:rsidR="001A3BBF" w:rsidRPr="00340127" w:rsidTr="001A3BBF">
        <w:trPr>
          <w:trHeight w:val="1664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17.10-21.10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Деревья. «Сад-огород».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Й-Л*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Х-Х*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К-Х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Лимон, лев, лента, олень, лебедь, пальто;</w:t>
            </w: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Мухи, петухи, хлеб, ухо, хоккей;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Маяк, лейка, майка, клей, попугай, юбка.</w:t>
            </w:r>
          </w:p>
        </w:tc>
      </w:tr>
      <w:tr w:rsidR="001A3BBF" w:rsidRPr="00340127" w:rsidTr="001A3BBF">
        <w:trPr>
          <w:trHeight w:val="1131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24.10-28.10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Перелетные птицы.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proofErr w:type="gramEnd"/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Ы-Н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Дым, дыня, тыква, ягоды, тюльпаны;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-е во мн. числе;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Мак, комната, дом, машина, мука, мел, молоко;</w:t>
            </w:r>
          </w:p>
        </w:tc>
      </w:tr>
      <w:tr w:rsidR="001A3BBF" w:rsidRPr="00340127" w:rsidTr="001A3BBF">
        <w:trPr>
          <w:trHeight w:val="1141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Ноябрь.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31.10-04.11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 животные.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Самолет, санки, сапоги, кисель, колесо, сумка, савок, стол;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Уменьшительно-ласкательные суффиксы существительных;</w:t>
            </w:r>
          </w:p>
        </w:tc>
      </w:tr>
      <w:tr w:rsidR="001A3BBF" w:rsidRPr="00340127" w:rsidTr="001A3BBF">
        <w:trPr>
          <w:trHeight w:val="1329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07.11-11.11</w:t>
            </w: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 животные.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С-С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</w:p>
        </w:tc>
        <w:tc>
          <w:tcPr>
            <w:tcW w:w="3402" w:type="dxa"/>
          </w:tcPr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Прилагательные: осенний, весенний, сосновый;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Носки, ноги, нос, носорог, нитка, рисунок;</w:t>
            </w:r>
          </w:p>
        </w:tc>
      </w:tr>
      <w:tr w:rsidR="001A3BBF" w:rsidRPr="00340127" w:rsidTr="001A3BBF">
        <w:trPr>
          <w:trHeight w:val="1474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49" w:type="dxa"/>
          </w:tcPr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A613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14.11-18.11</w:t>
            </w:r>
          </w:p>
        </w:tc>
        <w:tc>
          <w:tcPr>
            <w:tcW w:w="2419" w:type="dxa"/>
            <w:gridSpan w:val="3"/>
          </w:tcPr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954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Игрушки. 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З-З*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С-З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Заяц, замок, змея, зуб, зонтик, роза, корзина, заря, зебра, озеро.</w:t>
            </w:r>
          </w:p>
          <w:p w:rsidR="001A3BBF" w:rsidRPr="001A3BBF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слух.</w:t>
            </w:r>
          </w:p>
        </w:tc>
      </w:tr>
      <w:tr w:rsidR="001A3BBF" w:rsidRPr="00340127" w:rsidTr="001A3BBF">
        <w:trPr>
          <w:trHeight w:val="1246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21.11-25.11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A1D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 обувь.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–Б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Бант, бинт, билет, банан, азбука, бусы.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на слух.</w:t>
            </w:r>
          </w:p>
        </w:tc>
      </w:tr>
      <w:tr w:rsidR="001A3BBF" w:rsidRPr="00340127" w:rsidTr="001A3BBF">
        <w:trPr>
          <w:trHeight w:val="1800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Декабрь.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28.11-02.12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(изменения в природе)</w:t>
            </w:r>
          </w:p>
        </w:tc>
        <w:tc>
          <w:tcPr>
            <w:tcW w:w="6095" w:type="dxa"/>
            <w:vMerge w:val="restart"/>
          </w:tcPr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</w:t>
            </w:r>
            <w:r w:rsidRPr="001A3BBF">
              <w:rPr>
                <w:rFonts w:ascii="Times New Roman" w:hAnsi="Times New Roman" w:cs="Times New Roman"/>
                <w:sz w:val="24"/>
              </w:rPr>
              <w:lastRenderedPageBreak/>
              <w:t xml:space="preserve">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Т-Д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Default="001A3BBF" w:rsidP="001A3BB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Вата, весы, ваза, вафли, валенки, вагон, сова, завод.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Диван, дом, дача, духи, дыня, гнездо.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BBF" w:rsidRPr="00340127" w:rsidTr="001A3BBF">
        <w:trPr>
          <w:trHeight w:val="1463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05.12-09.12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Зимующие птицы.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Т*</w:t>
            </w:r>
          </w:p>
          <w:p w:rsidR="001A3BBF" w:rsidRPr="00340127" w:rsidRDefault="001A3BBF" w:rsidP="00BB0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Тень, костюм, утюг, телефон, котёнок, утята.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Лебеди, гвозди, индюк, дельфин, диван.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Гуси, вагон, губы, бумага, газета, книга, снег.</w:t>
            </w:r>
          </w:p>
        </w:tc>
      </w:tr>
      <w:tr w:rsidR="001A3BBF" w:rsidRPr="00340127" w:rsidTr="001A3BBF">
        <w:trPr>
          <w:trHeight w:val="900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12.12-16.12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тела.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Г-Г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Г-К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Гуси, губы, газета.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Круг, флаг, рог, врач, кулак, сапог, творог.</w:t>
            </w:r>
          </w:p>
        </w:tc>
      </w:tr>
      <w:tr w:rsidR="001A3BBF" w:rsidRPr="00340127" w:rsidTr="001A3BBF">
        <w:trPr>
          <w:trHeight w:val="1112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19.12-23.12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Посуда, виды материала.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Эхо, электричество, экскаватор.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Мел, ель, ежевика, еда.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Ёлка, ёж, чёлка.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BBF" w:rsidRPr="00340127" w:rsidTr="001A3BBF">
        <w:trPr>
          <w:trHeight w:val="720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Январь.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3401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10.01-13.01</w:t>
            </w: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Зима и зимние забавы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Default="001A3BBF" w:rsidP="001A3BBF">
            <w:pPr>
              <w:spacing w:after="0" w:line="240" w:lineRule="auto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Л-Л*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Люлька, лиса, белка.</w:t>
            </w:r>
          </w:p>
        </w:tc>
      </w:tr>
      <w:tr w:rsidR="001A3BBF" w:rsidRPr="00340127" w:rsidTr="001A3BBF">
        <w:trPr>
          <w:trHeight w:val="885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16.01-20.01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Одежда и её виды.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Шапка, шорты, шуба, швабра, шкаф, шарф.</w:t>
            </w:r>
          </w:p>
        </w:tc>
      </w:tr>
      <w:tr w:rsidR="001A3BBF" w:rsidRPr="00340127" w:rsidTr="001A3BBF">
        <w:trPr>
          <w:trHeight w:val="705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23.01-27.01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Обувь и ее виды.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С-Ш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Сапоги, сабля, сумка, шуба, шум, шампунь.</w:t>
            </w:r>
          </w:p>
        </w:tc>
      </w:tr>
      <w:tr w:rsidR="001A3BBF" w:rsidRPr="00340127" w:rsidTr="001A3BBF">
        <w:trPr>
          <w:trHeight w:val="1080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Февраль.</w:t>
            </w: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30.01-03.02</w:t>
            </w: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A1DB0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Продукты питания.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</w:t>
            </w:r>
            <w:r w:rsidRPr="001A3BBF">
              <w:rPr>
                <w:rFonts w:ascii="Times New Roman" w:hAnsi="Times New Roman" w:cs="Times New Roman"/>
                <w:sz w:val="24"/>
              </w:rPr>
              <w:lastRenderedPageBreak/>
              <w:t xml:space="preserve">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Жарить, парить, солить, сушить, печь, морозить, тушить.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06.02-10.02</w:t>
            </w: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и его виды.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Р-Р*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Физкультура, спортсмен, раскладушка, оркестр, карнавал;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13.02-17.02</w:t>
            </w: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4617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Мебель.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Р-Л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</w:t>
            </w:r>
          </w:p>
        </w:tc>
        <w:tc>
          <w:tcPr>
            <w:tcW w:w="3402" w:type="dxa"/>
          </w:tcPr>
          <w:p w:rsidR="001A3BBF" w:rsidRPr="00340127" w:rsidRDefault="001A3BBF" w:rsidP="001A3BB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Ракета, лошадь, руль, листья, лимонад, радуга, редиска;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Жук, жираф, дождь, ложка, дорожка;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20.02-24.02</w:t>
            </w:r>
          </w:p>
          <w:p w:rsidR="001A3BBF" w:rsidRPr="00340127" w:rsidRDefault="001A3BBF" w:rsidP="001A3B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Ж-З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Ж-Ш</w:t>
            </w:r>
          </w:p>
        </w:tc>
        <w:tc>
          <w:tcPr>
            <w:tcW w:w="3402" w:type="dxa"/>
          </w:tcPr>
          <w:p w:rsidR="001A3BBF" w:rsidRPr="00340127" w:rsidRDefault="001A3BBF" w:rsidP="001A3BBF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Жал-зал, кожа-коза, рожа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оза, жевать – зевать.</w:t>
            </w:r>
          </w:p>
          <w:p w:rsidR="001A3BBF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Жить-шить, жарить-шарить, лужа-</w:t>
            </w: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луша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3BBF" w:rsidRPr="00340127" w:rsidRDefault="001A3BBF" w:rsidP="00ED52E8">
            <w:pPr>
              <w:spacing w:after="0" w:line="240" w:lineRule="auto"/>
              <w:ind w:left="5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Март.</w:t>
            </w: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27.02-03.03</w:t>
            </w: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пришла. Перелетные птицы.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Цветок, цапля, цифра, акация, пациент.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06.03-10.03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Восьмое марта. Семья.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С-Ц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Цвет-свет; цапля-сабля;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цел-сел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цена-сена.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13.03-17.03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Весна пришла. Насекомые.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Врач, бочка, мяч, кирпич, чайник, печенье, качели, мальчик, черепаха, учитель, девочка.</w:t>
            </w:r>
            <w:proofErr w:type="gramEnd"/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20.03-24.03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дом.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Ч-Т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Юля, юбка, тюбик, ключик, колючка, утюг, блюдце.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Тёлка-чёлка, петь-печь, тявкать-чавкать, редька-речка.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27.03-31.03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Игрушки.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Ч-С*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3402" w:type="dxa"/>
          </w:tcPr>
          <w:p w:rsidR="001A3BBF" w:rsidRPr="00340127" w:rsidRDefault="001A3BBF" w:rsidP="001A3B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Человек, черёмуха, пасека, сервант, чайник, черепаха.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Лифт, шарф, шкаф, жираф, кофта.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Апрель.</w:t>
            </w:r>
          </w:p>
          <w:p w:rsidR="001A3BBF" w:rsidRPr="00340127" w:rsidRDefault="001A3BBF" w:rsidP="00537D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03.04-07.04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Профессии.</w:t>
            </w:r>
          </w:p>
        </w:tc>
        <w:tc>
          <w:tcPr>
            <w:tcW w:w="6095" w:type="dxa"/>
            <w:vMerge w:val="restart"/>
          </w:tcPr>
          <w:p w:rsid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lastRenderedPageBreak/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proofErr w:type="gramEnd"/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Щётка, щенок, плащ, капюшон.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10.04-14.04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Хлеб.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Щ-С*</w:t>
            </w:r>
          </w:p>
          <w:p w:rsidR="001A3BBF" w:rsidRPr="00340127" w:rsidRDefault="001A3BBF" w:rsidP="00BB0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Сила,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синий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щипать, трещина,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сиять, посёлок, угощенье.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Лейка, лей, попугай, копейка, скамейка, стройка, зайка, </w:t>
            </w: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майка, балалайка.</w:t>
            </w:r>
          </w:p>
        </w:tc>
      </w:tr>
      <w:tr w:rsidR="001A3BBF" w:rsidRPr="00340127" w:rsidTr="001A3BBF">
        <w:trPr>
          <w:trHeight w:val="855"/>
        </w:trPr>
        <w:tc>
          <w:tcPr>
            <w:tcW w:w="1277" w:type="dxa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17.04-21.04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34E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 город.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Щ-Ч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Ч-Т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Вечер, вчера, прищепка, черепаха, каменщик, сварщик, почтальон;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Щётка, тётка, тёрка, телефон, ботинки.</w:t>
            </w:r>
          </w:p>
        </w:tc>
      </w:tr>
      <w:tr w:rsidR="001A3BBF" w:rsidRPr="00340127" w:rsidTr="001A3BBF">
        <w:trPr>
          <w:trHeight w:val="1440"/>
        </w:trPr>
        <w:tc>
          <w:tcPr>
            <w:tcW w:w="1277" w:type="dxa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66" w:type="dxa"/>
            <w:gridSpan w:val="2"/>
          </w:tcPr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534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24.04-28.04</w:t>
            </w:r>
          </w:p>
        </w:tc>
        <w:tc>
          <w:tcPr>
            <w:tcW w:w="2402" w:type="dxa"/>
            <w:gridSpan w:val="2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Дикие, домашние животные</w:t>
            </w:r>
          </w:p>
        </w:tc>
        <w:tc>
          <w:tcPr>
            <w:tcW w:w="6095" w:type="dxa"/>
            <w:vMerge/>
          </w:tcPr>
          <w:p w:rsidR="001A3BBF" w:rsidRPr="00340127" w:rsidRDefault="001A3BBF" w:rsidP="001A3BBF">
            <w:pPr>
              <w:spacing w:after="0" w:line="240" w:lineRule="auto"/>
              <w:ind w:firstLine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Щ-Ш</w:t>
            </w:r>
          </w:p>
          <w:p w:rsidR="001A3BBF" w:rsidRPr="00340127" w:rsidRDefault="001A3BBF" w:rsidP="00BB07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Ш-Ч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*-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Т*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Чаща-</w:t>
            </w: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чаша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,щ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ёлк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-шёлк;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Пищу-пишу;</w:t>
            </w: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Прощу-прошу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1A3BBF" w:rsidRPr="00340127" w:rsidTr="001A3BBF">
        <w:trPr>
          <w:trHeight w:val="3112"/>
        </w:trPr>
        <w:tc>
          <w:tcPr>
            <w:tcW w:w="1277" w:type="dxa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Май.</w:t>
            </w: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576" w:type="dxa"/>
            <w:gridSpan w:val="3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2" w:type="dxa"/>
          </w:tcPr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3401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всех лексических  тем.</w:t>
            </w: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D22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речевой и мелкой моторики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фонематического слуха и фонематических представлений;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Расширение и уточнение активного и пассивного словаря, развитие грамматического строя речи;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Расширение представлений об окружающем мире, формирование приёмов умственных действий – анализа, синтеза, обобщения, сравнения, конструирования; </w:t>
            </w:r>
          </w:p>
          <w:p w:rsidR="001A3BBF" w:rsidRPr="001A3BBF" w:rsidRDefault="001A3BBF" w:rsidP="001A3BBF">
            <w:pPr>
              <w:pStyle w:val="a6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 xml:space="preserve">Развитие </w:t>
            </w:r>
            <w:proofErr w:type="gramStart"/>
            <w:r w:rsidRPr="001A3BBF">
              <w:rPr>
                <w:rFonts w:ascii="Times New Roman" w:hAnsi="Times New Roman" w:cs="Times New Roman"/>
                <w:sz w:val="24"/>
              </w:rPr>
              <w:t>коммуникативных</w:t>
            </w:r>
            <w:proofErr w:type="gramEnd"/>
            <w:r w:rsidRPr="001A3BBF">
              <w:rPr>
                <w:rFonts w:ascii="Times New Roman" w:hAnsi="Times New Roman" w:cs="Times New Roman"/>
                <w:sz w:val="24"/>
              </w:rPr>
              <w:t xml:space="preserve"> навыков-умения общаться с детьми и взрослыми;</w:t>
            </w:r>
          </w:p>
          <w:p w:rsidR="001A3BBF" w:rsidRDefault="001A3BBF" w:rsidP="001A3BBF">
            <w:pPr>
              <w:spacing w:after="0" w:line="240" w:lineRule="auto"/>
              <w:ind w:firstLine="317"/>
              <w:rPr>
                <w:rFonts w:ascii="Times New Roman" w:hAnsi="Times New Roman" w:cs="Times New Roman"/>
                <w:sz w:val="24"/>
              </w:rPr>
            </w:pPr>
            <w:r w:rsidRPr="001A3BBF">
              <w:rPr>
                <w:rFonts w:ascii="Times New Roman" w:hAnsi="Times New Roman" w:cs="Times New Roman"/>
                <w:sz w:val="24"/>
              </w:rPr>
              <w:t>Развитие памяти, внимания, воображения, вариативности мышления.</w:t>
            </w:r>
          </w:p>
          <w:p w:rsidR="001A3BBF" w:rsidRPr="00340127" w:rsidRDefault="001A3BBF" w:rsidP="001A3BBF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Шип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свист. звуки.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огласные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 звуки.</w:t>
            </w:r>
          </w:p>
          <w:p w:rsidR="001A3BBF" w:rsidRPr="00340127" w:rsidRDefault="001A3BBF" w:rsidP="00BB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</w:t>
            </w:r>
            <w:proofErr w:type="gram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.и</w:t>
            </w:r>
            <w:proofErr w:type="spellEnd"/>
            <w:proofErr w:type="gram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звон.согл</w:t>
            </w:r>
            <w:proofErr w:type="spellEnd"/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2" w:type="dxa"/>
          </w:tcPr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A3BBF" w:rsidRPr="00340127" w:rsidRDefault="001A3BBF" w:rsidP="00ED5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01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Наборы картинок с необходимыми звуками.</w:t>
            </w:r>
          </w:p>
        </w:tc>
      </w:tr>
    </w:tbl>
    <w:p w:rsidR="00340127" w:rsidRDefault="00340127"/>
    <w:p w:rsidR="001A3BBF" w:rsidRPr="00F657A4" w:rsidRDefault="001A3BBF" w:rsidP="00F657A4"/>
    <w:sectPr w:rsidR="001A3BBF" w:rsidRPr="00F657A4" w:rsidSect="001A3BBF">
      <w:pgSz w:w="16838" w:h="11906" w:orient="landscape"/>
      <w:pgMar w:top="568" w:right="1134" w:bottom="56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782E"/>
    <w:multiLevelType w:val="hybridMultilevel"/>
    <w:tmpl w:val="7A3019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FE"/>
    <w:rsid w:val="0004402F"/>
    <w:rsid w:val="00087D84"/>
    <w:rsid w:val="00110524"/>
    <w:rsid w:val="001A3BBF"/>
    <w:rsid w:val="002C22FE"/>
    <w:rsid w:val="00340127"/>
    <w:rsid w:val="00A32872"/>
    <w:rsid w:val="00F12C81"/>
    <w:rsid w:val="00F6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8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3BBF"/>
    <w:pPr>
      <w:ind w:left="720"/>
      <w:contextualSpacing/>
    </w:pPr>
  </w:style>
  <w:style w:type="paragraph" w:styleId="a6">
    <w:name w:val="No Spacing"/>
    <w:uiPriority w:val="1"/>
    <w:qFormat/>
    <w:rsid w:val="001A3B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287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A3BBF"/>
    <w:pPr>
      <w:ind w:left="720"/>
      <w:contextualSpacing/>
    </w:pPr>
  </w:style>
  <w:style w:type="paragraph" w:styleId="a6">
    <w:name w:val="No Spacing"/>
    <w:uiPriority w:val="1"/>
    <w:qFormat/>
    <w:rsid w:val="001A3B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1269</Words>
  <Characters>7234</Characters>
  <Application>Microsoft Office Word</Application>
  <DocSecurity>4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Анджана и Наталья</dc:creator>
  <cp:lastModifiedBy>1</cp:lastModifiedBy>
  <cp:revision>2</cp:revision>
  <cp:lastPrinted>2017-07-28T14:02:00Z</cp:lastPrinted>
  <dcterms:created xsi:type="dcterms:W3CDTF">2017-07-28T14:03:00Z</dcterms:created>
  <dcterms:modified xsi:type="dcterms:W3CDTF">2017-07-28T14:03:00Z</dcterms:modified>
</cp:coreProperties>
</file>